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E214" w14:textId="77777777" w:rsidR="00ED647B" w:rsidRDefault="008A14DF" w:rsidP="006E268C">
      <w:pPr>
        <w:jc w:val="center"/>
        <w:rPr>
          <w:b/>
          <w:sz w:val="72"/>
        </w:rPr>
      </w:pPr>
      <w:r>
        <w:rPr>
          <w:b/>
          <w:sz w:val="72"/>
        </w:rPr>
        <w:t>ART II</w:t>
      </w:r>
    </w:p>
    <w:p w14:paraId="6910FC3E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4D54B29B" w14:textId="77777777" w:rsidR="00E372AC" w:rsidRPr="00ED647B" w:rsidRDefault="00E372AC" w:rsidP="00ED647B">
      <w:pPr>
        <w:jc w:val="center"/>
        <w:rPr>
          <w:b/>
          <w:sz w:val="52"/>
        </w:rPr>
      </w:pPr>
      <w:bookmarkStart w:id="0" w:name="_GoBack"/>
      <w:bookmarkEnd w:id="0"/>
    </w:p>
    <w:p w14:paraId="4554B5C1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CF65D9">
        <w:rPr>
          <w:b/>
          <w:sz w:val="50"/>
        </w:rPr>
        <w:t>Clay Whistle</w:t>
      </w:r>
    </w:p>
    <w:p w14:paraId="5DCD97F6" w14:textId="77777777" w:rsidR="00E372AC" w:rsidRPr="00A0318D" w:rsidRDefault="00E372AC" w:rsidP="00CC6C29">
      <w:pPr>
        <w:rPr>
          <w:b/>
          <w:sz w:val="50"/>
        </w:rPr>
      </w:pPr>
    </w:p>
    <w:p w14:paraId="334B92F5" w14:textId="77777777" w:rsidR="005B4FEB" w:rsidRPr="00CF65D9" w:rsidRDefault="005B4FEB" w:rsidP="00CF65D9">
      <w:pPr>
        <w:numPr>
          <w:ilvl w:val="0"/>
          <w:numId w:val="6"/>
        </w:numPr>
        <w:rPr>
          <w:rFonts w:ascii="Times New Roman" w:hAnsi="Times New Roman"/>
          <w:sz w:val="52"/>
        </w:rPr>
      </w:pPr>
      <w:r w:rsidRPr="00CF65D9">
        <w:rPr>
          <w:rFonts w:ascii="Times New Roman" w:hAnsi="Times New Roman"/>
          <w:sz w:val="52"/>
        </w:rPr>
        <w:t xml:space="preserve">TLW </w:t>
      </w:r>
      <w:r w:rsidR="00CF65D9" w:rsidRPr="00CF65D9">
        <w:rPr>
          <w:rFonts w:ascii="Times New Roman" w:hAnsi="Times New Roman"/>
          <w:sz w:val="52"/>
        </w:rPr>
        <w:t>create a functional clay whistle</w:t>
      </w:r>
      <w:r w:rsidRPr="00CF65D9">
        <w:rPr>
          <w:rFonts w:ascii="Times New Roman" w:hAnsi="Times New Roman"/>
          <w:sz w:val="52"/>
        </w:rPr>
        <w:t>.</w:t>
      </w:r>
    </w:p>
    <w:p w14:paraId="75518BA1" w14:textId="77777777" w:rsidR="005B4FEB" w:rsidRPr="00CF65D9" w:rsidRDefault="005B4FEB" w:rsidP="00CF65D9">
      <w:pPr>
        <w:numPr>
          <w:ilvl w:val="0"/>
          <w:numId w:val="6"/>
        </w:numPr>
        <w:rPr>
          <w:rFonts w:ascii="Times New Roman" w:hAnsi="Times New Roman"/>
          <w:sz w:val="52"/>
        </w:rPr>
      </w:pPr>
      <w:r w:rsidRPr="00CF65D9">
        <w:rPr>
          <w:rFonts w:ascii="Times New Roman" w:hAnsi="Times New Roman"/>
          <w:sz w:val="52"/>
        </w:rPr>
        <w:t xml:space="preserve">TLW demonstrate creativity in </w:t>
      </w:r>
      <w:r w:rsidR="00CF65D9" w:rsidRPr="00CF65D9">
        <w:rPr>
          <w:rFonts w:ascii="Times New Roman" w:hAnsi="Times New Roman"/>
          <w:sz w:val="52"/>
        </w:rPr>
        <w:t>enhancing of their clay whistle into an actual object.</w:t>
      </w:r>
    </w:p>
    <w:p w14:paraId="54669C65" w14:textId="77777777" w:rsidR="00CF65D9" w:rsidRDefault="005B4FEB" w:rsidP="005B4FEB">
      <w:pPr>
        <w:numPr>
          <w:ilvl w:val="0"/>
          <w:numId w:val="6"/>
        </w:numPr>
        <w:rPr>
          <w:rFonts w:ascii="Times New Roman" w:hAnsi="Times New Roman"/>
          <w:sz w:val="52"/>
        </w:rPr>
      </w:pPr>
      <w:r w:rsidRPr="00CF65D9">
        <w:rPr>
          <w:rFonts w:ascii="Times New Roman" w:hAnsi="Times New Roman"/>
          <w:sz w:val="52"/>
        </w:rPr>
        <w:t>TLW demonstrate proper glazing techniques.</w:t>
      </w:r>
    </w:p>
    <w:p w14:paraId="7F8AA0BC" w14:textId="77777777" w:rsidR="005B4FEB" w:rsidRPr="00CF65D9" w:rsidRDefault="00CF65D9" w:rsidP="005B4FEB">
      <w:pPr>
        <w:numPr>
          <w:ilvl w:val="0"/>
          <w:numId w:val="6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TLW demonstrate detail in their final touches of their clay whistle.</w:t>
      </w:r>
    </w:p>
    <w:p w14:paraId="04454888" w14:textId="77777777" w:rsidR="005B4FEB" w:rsidRPr="00CF65D9" w:rsidRDefault="005B4FEB" w:rsidP="005B4FEB">
      <w:pPr>
        <w:numPr>
          <w:ilvl w:val="0"/>
          <w:numId w:val="6"/>
        </w:numPr>
        <w:rPr>
          <w:rFonts w:ascii="Times New Roman" w:hAnsi="Times New Roman"/>
          <w:sz w:val="52"/>
        </w:rPr>
      </w:pPr>
      <w:r w:rsidRPr="00CF65D9">
        <w:rPr>
          <w:rFonts w:ascii="Times New Roman" w:hAnsi="Times New Roman"/>
          <w:sz w:val="52"/>
        </w:rPr>
        <w:t xml:space="preserve">TLW demonstrate </w:t>
      </w:r>
      <w:r w:rsidR="00CF65D9" w:rsidRPr="00CF65D9">
        <w:rPr>
          <w:rFonts w:ascii="Times New Roman" w:hAnsi="Times New Roman"/>
          <w:sz w:val="52"/>
        </w:rPr>
        <w:t>an understanding of using clay as a tool for sculpture.</w:t>
      </w:r>
    </w:p>
    <w:p w14:paraId="70FC432C" w14:textId="77777777" w:rsidR="005B4FEB" w:rsidRPr="00CF65D9" w:rsidRDefault="005B4FEB" w:rsidP="005B4FEB">
      <w:pPr>
        <w:numPr>
          <w:ilvl w:val="0"/>
          <w:numId w:val="7"/>
        </w:numPr>
        <w:rPr>
          <w:rFonts w:ascii="Times New Roman" w:hAnsi="Times New Roman"/>
          <w:sz w:val="52"/>
        </w:rPr>
      </w:pPr>
      <w:r w:rsidRPr="00CF65D9">
        <w:rPr>
          <w:rFonts w:ascii="Times New Roman" w:hAnsi="Times New Roman"/>
          <w:sz w:val="52"/>
        </w:rPr>
        <w:t>TLW demonstrate the ability to follow directions.</w:t>
      </w:r>
    </w:p>
    <w:p w14:paraId="18A9F0EA" w14:textId="77777777" w:rsidR="00E372AC" w:rsidRPr="005B4FEB" w:rsidRDefault="00E372AC" w:rsidP="00CC6C29">
      <w:pPr>
        <w:rPr>
          <w:rFonts w:ascii="Times New Roman" w:hAnsi="Times New Roman"/>
          <w:b/>
          <w:sz w:val="52"/>
        </w:rPr>
      </w:pPr>
    </w:p>
    <w:sectPr w:rsidR="00E372AC" w:rsidRPr="005B4FEB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61FA6"/>
    <w:multiLevelType w:val="hybridMultilevel"/>
    <w:tmpl w:val="D708D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8446A"/>
    <w:multiLevelType w:val="hybridMultilevel"/>
    <w:tmpl w:val="AAD4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2743"/>
    <w:multiLevelType w:val="hybridMultilevel"/>
    <w:tmpl w:val="55B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35FF4"/>
    <w:multiLevelType w:val="hybridMultilevel"/>
    <w:tmpl w:val="E25A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039EF"/>
    <w:multiLevelType w:val="hybridMultilevel"/>
    <w:tmpl w:val="7964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31D07"/>
    <w:rsid w:val="000D614C"/>
    <w:rsid w:val="001E2A32"/>
    <w:rsid w:val="003E0D86"/>
    <w:rsid w:val="004252B8"/>
    <w:rsid w:val="0053386C"/>
    <w:rsid w:val="005B4FEB"/>
    <w:rsid w:val="005E709F"/>
    <w:rsid w:val="006A5365"/>
    <w:rsid w:val="006E268C"/>
    <w:rsid w:val="008A14DF"/>
    <w:rsid w:val="009F2BF2"/>
    <w:rsid w:val="00A0318D"/>
    <w:rsid w:val="00CC6C29"/>
    <w:rsid w:val="00CF65D9"/>
    <w:rsid w:val="00D21402"/>
    <w:rsid w:val="00D651A6"/>
    <w:rsid w:val="00E23B14"/>
    <w:rsid w:val="00E372AC"/>
    <w:rsid w:val="00EA0FDC"/>
    <w:rsid w:val="00ED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10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6632-9005-B247-A006-E20FD747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341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11</cp:revision>
  <cp:lastPrinted>2011-10-10T13:21:00Z</cp:lastPrinted>
  <dcterms:created xsi:type="dcterms:W3CDTF">2010-09-20T13:16:00Z</dcterms:created>
  <dcterms:modified xsi:type="dcterms:W3CDTF">2016-08-10T19:43:00Z</dcterms:modified>
</cp:coreProperties>
</file>