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C21B4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DF6B8B">
        <w:rPr>
          <w:b/>
          <w:sz w:val="72"/>
        </w:rPr>
        <w:t>I</w:t>
      </w:r>
    </w:p>
    <w:p w14:paraId="0365AE97" w14:textId="77777777" w:rsidR="00D06B8C" w:rsidRPr="00D06B8C" w:rsidRDefault="00D06B8C">
      <w:pPr>
        <w:rPr>
          <w:b/>
          <w:sz w:val="56"/>
        </w:rPr>
      </w:pPr>
    </w:p>
    <w:p w14:paraId="4505E14A" w14:textId="77777777" w:rsidR="00E372AC" w:rsidRPr="003E0D86" w:rsidRDefault="00E372AC">
      <w:pPr>
        <w:rPr>
          <w:b/>
          <w:sz w:val="40"/>
        </w:rPr>
      </w:pPr>
      <w:bookmarkStart w:id="0" w:name="_GoBack"/>
      <w:bookmarkEnd w:id="0"/>
    </w:p>
    <w:p w14:paraId="0DA0B9B7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003D2D">
        <w:rPr>
          <w:b/>
          <w:sz w:val="50"/>
        </w:rPr>
        <w:t>Sunglass Drawing</w:t>
      </w:r>
    </w:p>
    <w:p w14:paraId="6A014F2F" w14:textId="77777777" w:rsidR="00E372AC" w:rsidRPr="00A0318D" w:rsidRDefault="00E372AC" w:rsidP="0053386C">
      <w:pPr>
        <w:rPr>
          <w:b/>
          <w:sz w:val="50"/>
        </w:rPr>
      </w:pPr>
    </w:p>
    <w:p w14:paraId="4F47B6A2" w14:textId="77777777" w:rsidR="00003D2D" w:rsidRPr="00003D2D" w:rsidRDefault="00003D2D" w:rsidP="00003D2D">
      <w:pPr>
        <w:numPr>
          <w:ilvl w:val="0"/>
          <w:numId w:val="2"/>
        </w:numPr>
        <w:rPr>
          <w:sz w:val="52"/>
          <w:u w:val="single"/>
        </w:rPr>
      </w:pPr>
      <w:r w:rsidRPr="00003D2D">
        <w:rPr>
          <w:sz w:val="52"/>
        </w:rPr>
        <w:t>TLW develop a great understanding of value.</w:t>
      </w:r>
    </w:p>
    <w:p w14:paraId="0D3648A9" w14:textId="77777777" w:rsidR="00003D2D" w:rsidRPr="00003D2D" w:rsidRDefault="00003D2D" w:rsidP="00003D2D">
      <w:pPr>
        <w:numPr>
          <w:ilvl w:val="0"/>
          <w:numId w:val="2"/>
        </w:numPr>
        <w:rPr>
          <w:sz w:val="52"/>
          <w:u w:val="single"/>
        </w:rPr>
      </w:pPr>
      <w:r w:rsidRPr="00003D2D">
        <w:rPr>
          <w:sz w:val="52"/>
        </w:rPr>
        <w:t>TLW show an understanding of enlarging an image.</w:t>
      </w:r>
    </w:p>
    <w:p w14:paraId="768E2CC5" w14:textId="77777777" w:rsidR="00003D2D" w:rsidRPr="00003D2D" w:rsidRDefault="00003D2D" w:rsidP="00003D2D">
      <w:pPr>
        <w:numPr>
          <w:ilvl w:val="0"/>
          <w:numId w:val="2"/>
        </w:numPr>
        <w:rPr>
          <w:sz w:val="52"/>
          <w:u w:val="single"/>
        </w:rPr>
      </w:pPr>
      <w:r w:rsidRPr="00003D2D">
        <w:rPr>
          <w:sz w:val="52"/>
        </w:rPr>
        <w:t>TLW show a full range of values from dark to very light.</w:t>
      </w:r>
    </w:p>
    <w:p w14:paraId="4758764E" w14:textId="77777777" w:rsidR="00003D2D" w:rsidRPr="00003D2D" w:rsidRDefault="00003D2D" w:rsidP="00003D2D">
      <w:pPr>
        <w:numPr>
          <w:ilvl w:val="0"/>
          <w:numId w:val="2"/>
        </w:numPr>
        <w:rPr>
          <w:sz w:val="52"/>
        </w:rPr>
      </w:pPr>
      <w:r w:rsidRPr="00003D2D">
        <w:rPr>
          <w:sz w:val="52"/>
        </w:rPr>
        <w:t xml:space="preserve">TLW show highlight, shade, and reflected light. </w:t>
      </w:r>
    </w:p>
    <w:p w14:paraId="27BF682D" w14:textId="77777777" w:rsidR="00003D2D" w:rsidRPr="00003D2D" w:rsidRDefault="00003D2D" w:rsidP="00003D2D">
      <w:pPr>
        <w:numPr>
          <w:ilvl w:val="0"/>
          <w:numId w:val="2"/>
        </w:numPr>
        <w:rPr>
          <w:sz w:val="52"/>
        </w:rPr>
      </w:pPr>
      <w:r w:rsidRPr="00003D2D">
        <w:rPr>
          <w:sz w:val="52"/>
        </w:rPr>
        <w:t>TLW create eye movement through the use of lights and darks.</w:t>
      </w:r>
    </w:p>
    <w:p w14:paraId="750C5804" w14:textId="77777777" w:rsidR="00003D2D" w:rsidRPr="00003D2D" w:rsidRDefault="00003D2D" w:rsidP="00003D2D">
      <w:pPr>
        <w:numPr>
          <w:ilvl w:val="0"/>
          <w:numId w:val="2"/>
        </w:numPr>
        <w:rPr>
          <w:sz w:val="52"/>
        </w:rPr>
      </w:pPr>
      <w:r w:rsidRPr="00003D2D">
        <w:rPr>
          <w:sz w:val="52"/>
        </w:rPr>
        <w:t>TLW create an interesting image for the reflection.</w:t>
      </w:r>
    </w:p>
    <w:p w14:paraId="75999134" w14:textId="77777777" w:rsidR="00003D2D" w:rsidRPr="00003D2D" w:rsidRDefault="00003D2D" w:rsidP="00003D2D">
      <w:pPr>
        <w:numPr>
          <w:ilvl w:val="0"/>
          <w:numId w:val="2"/>
        </w:numPr>
        <w:rPr>
          <w:sz w:val="52"/>
        </w:rPr>
      </w:pPr>
      <w:r w:rsidRPr="00003D2D">
        <w:rPr>
          <w:sz w:val="52"/>
        </w:rPr>
        <w:t>TLW show an understanding of craftsmanship and effort.</w:t>
      </w:r>
    </w:p>
    <w:p w14:paraId="1F646C8E" w14:textId="77777777" w:rsidR="00E372AC" w:rsidRPr="00003D2D" w:rsidRDefault="00E372AC" w:rsidP="00003D2D">
      <w:pPr>
        <w:ind w:left="720"/>
        <w:rPr>
          <w:sz w:val="52"/>
        </w:rPr>
      </w:pPr>
    </w:p>
    <w:sectPr w:rsidR="00E372AC" w:rsidRPr="00003D2D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03D2D"/>
    <w:rsid w:val="00196C83"/>
    <w:rsid w:val="00222F71"/>
    <w:rsid w:val="003E0D86"/>
    <w:rsid w:val="003E25AB"/>
    <w:rsid w:val="0053386C"/>
    <w:rsid w:val="005E0237"/>
    <w:rsid w:val="005E709F"/>
    <w:rsid w:val="00606A75"/>
    <w:rsid w:val="006A5365"/>
    <w:rsid w:val="006E268C"/>
    <w:rsid w:val="00722B05"/>
    <w:rsid w:val="00A0318D"/>
    <w:rsid w:val="00C43736"/>
    <w:rsid w:val="00D06B8C"/>
    <w:rsid w:val="00D651A6"/>
    <w:rsid w:val="00DB545A"/>
    <w:rsid w:val="00DF6B8B"/>
    <w:rsid w:val="00E372AC"/>
    <w:rsid w:val="00EA7A30"/>
    <w:rsid w:val="00F03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F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17FE-B8C2-8C47-919A-923F12A3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353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11</cp:revision>
  <cp:lastPrinted>2011-09-16T19:04:00Z</cp:lastPrinted>
  <dcterms:created xsi:type="dcterms:W3CDTF">2010-09-20T13:16:00Z</dcterms:created>
  <dcterms:modified xsi:type="dcterms:W3CDTF">2016-08-10T19:43:00Z</dcterms:modified>
</cp:coreProperties>
</file>